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ED882" w14:textId="42561107"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3869D3">
        <w:rPr>
          <w:b/>
          <w:u w:val="single"/>
        </w:rPr>
        <w:t>10</w:t>
      </w:r>
      <w:r w:rsidR="007F3054" w:rsidRPr="0012765A">
        <w:rPr>
          <w:b/>
          <w:u w:val="single"/>
        </w:rPr>
        <w:t xml:space="preserve">: </w:t>
      </w:r>
      <w:r w:rsidR="00F0278E">
        <w:rPr>
          <w:b/>
          <w:u w:val="single"/>
        </w:rPr>
        <w:t>Data Visualizations for the Web</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proofErr w:type="gramStart"/>
      <w:r w:rsidR="00E747BD" w:rsidRPr="00A665EB">
        <w:rPr>
          <w:smallCaps w:val="0"/>
          <w:spacing w:val="0"/>
          <w:sz w:val="24"/>
          <w:szCs w:val="20"/>
          <w:highlight w:val="yellow"/>
        </w:rPr>
        <w:t>Spring</w:t>
      </w:r>
      <w:proofErr w:type="gramEnd"/>
      <w:r w:rsidR="00E747BD" w:rsidRPr="00A665EB">
        <w:rPr>
          <w:smallCaps w:val="0"/>
          <w:spacing w:val="0"/>
          <w:sz w:val="24"/>
          <w:szCs w:val="20"/>
          <w:highlight w:val="yellow"/>
        </w:rPr>
        <w:t xml:space="preserve"> </w:t>
      </w:r>
      <w:r w:rsidR="00CC0493" w:rsidRPr="00A665EB">
        <w:rPr>
          <w:smallCaps w:val="0"/>
          <w:spacing w:val="0"/>
          <w:sz w:val="24"/>
          <w:szCs w:val="20"/>
          <w:highlight w:val="yellow"/>
        </w:rPr>
        <w:t>201</w:t>
      </w:r>
      <w:r w:rsidR="003869D3">
        <w:rPr>
          <w:smallCaps w:val="0"/>
          <w:spacing w:val="0"/>
          <w:sz w:val="24"/>
          <w:szCs w:val="20"/>
          <w:highlight w:val="yellow"/>
        </w:rPr>
        <w:t>9</w:t>
      </w:r>
    </w:p>
    <w:p w14:paraId="3B64E63E" w14:textId="77777777" w:rsidR="00697647" w:rsidRDefault="00697647" w:rsidP="00697647">
      <w:pPr>
        <w:pStyle w:val="Heading2"/>
      </w:pPr>
      <w:r>
        <w:t>Overview and learning outcomes</w:t>
      </w:r>
    </w:p>
    <w:p w14:paraId="7EA098EB" w14:textId="46286BF4" w:rsidR="00E747BD" w:rsidRPr="001B098A" w:rsidRDefault="00F0278E" w:rsidP="00E747BD">
      <w:r>
        <w:t xml:space="preserve">There are a vast of tools and libraries to develop visualization in web pages. Tableau represent a family of tools that are particularly for designers. Another family of these tools are based on web development technology stack HTML5/CSS/JavaScript. </w:t>
      </w:r>
      <w:r w:rsidR="0066604C">
        <w:t xml:space="preserve">In </w:t>
      </w:r>
      <w:r w:rsidR="00E747BD">
        <w:t>this module, we will</w:t>
      </w:r>
      <w:r w:rsidR="0066604C">
        <w:t xml:space="preserve"> </w:t>
      </w:r>
      <w:r>
        <w:t>have some basic understanding and practice of the web based tools:</w:t>
      </w:r>
    </w:p>
    <w:p w14:paraId="3DE17DF3" w14:textId="7BCF478A" w:rsidR="00F0278E" w:rsidRDefault="00F0278E" w:rsidP="00E747BD">
      <w:pPr>
        <w:pStyle w:val="ListParagraph"/>
        <w:numPr>
          <w:ilvl w:val="0"/>
          <w:numId w:val="1"/>
        </w:numPr>
      </w:pPr>
      <w:r>
        <w:t xml:space="preserve">Compare the three basic </w:t>
      </w:r>
      <w:r w:rsidR="003869D3">
        <w:t>technologies</w:t>
      </w:r>
      <w:r>
        <w:t xml:space="preserve"> (</w:t>
      </w:r>
      <w:r w:rsidR="003869D3">
        <w:t>HTML/</w:t>
      </w:r>
      <w:r>
        <w:t xml:space="preserve">CSS, SVG, and Canvas) to create web based </w:t>
      </w:r>
      <w:r w:rsidR="003869D3">
        <w:t xml:space="preserve">data </w:t>
      </w:r>
      <w:r>
        <w:t>visualizations.</w:t>
      </w:r>
    </w:p>
    <w:p w14:paraId="34D6E6E7" w14:textId="7B958808" w:rsidR="00F4563D" w:rsidRDefault="000B6152" w:rsidP="00AE1152">
      <w:pPr>
        <w:pStyle w:val="ListParagraph"/>
        <w:numPr>
          <w:ilvl w:val="0"/>
          <w:numId w:val="1"/>
        </w:numPr>
      </w:pPr>
      <w:r>
        <w:t xml:space="preserve">Investigate </w:t>
      </w:r>
      <w:r w:rsidR="003869D3">
        <w:t xml:space="preserve">web based </w:t>
      </w:r>
      <w:r>
        <w:t>charting/visualization</w:t>
      </w:r>
      <w:r w:rsidR="003869D3">
        <w:t>/dashboard</w:t>
      </w:r>
      <w:r>
        <w:t xml:space="preserve"> libraries/frameworks</w:t>
      </w:r>
      <w:r w:rsidR="003869D3">
        <w:t>.</w:t>
      </w:r>
    </w:p>
    <w:p w14:paraId="0224324C" w14:textId="35374757" w:rsidR="00A55E8E" w:rsidRDefault="00A55E8E" w:rsidP="00E747BD">
      <w:pPr>
        <w:pStyle w:val="ListParagraph"/>
        <w:numPr>
          <w:ilvl w:val="0"/>
          <w:numId w:val="1"/>
        </w:numPr>
      </w:pPr>
      <w:r>
        <w:t xml:space="preserve">Compare </w:t>
      </w:r>
      <w:r w:rsidR="00A665EB">
        <w:t xml:space="preserve">CSS/JavaScript based </w:t>
      </w:r>
      <w:r>
        <w:t xml:space="preserve">visualization solutions </w:t>
      </w:r>
      <w:r w:rsidR="00A665EB">
        <w:t xml:space="preserve">and Tableau </w:t>
      </w:r>
      <w:r w:rsidR="003869D3">
        <w:t xml:space="preserve">Public </w:t>
      </w:r>
      <w:r w:rsidR="00A665EB">
        <w:t>sheet embedding.</w:t>
      </w:r>
    </w:p>
    <w:p w14:paraId="3ADCF2D1" w14:textId="6B4F44C3" w:rsidR="00787D8B" w:rsidRDefault="00787D8B" w:rsidP="00787D8B">
      <w:r>
        <w:t xml:space="preserve">This module is related to </w:t>
      </w:r>
      <w:r w:rsidR="00CA0647">
        <w:t>course level learning outcomes 3.</w:t>
      </w:r>
    </w:p>
    <w:p w14:paraId="379969D6" w14:textId="4FEAAA60" w:rsidR="00266D3C" w:rsidRDefault="00266D3C" w:rsidP="00266D3C">
      <w:pPr>
        <w:pStyle w:val="Heading2"/>
      </w:pPr>
      <w:r>
        <w:t>Task list</w:t>
      </w:r>
    </w:p>
    <w:p w14:paraId="30960C13" w14:textId="06A1009D" w:rsidR="001E50E7" w:rsidRDefault="00D736BB" w:rsidP="00D736BB">
      <w:pPr>
        <w:pStyle w:val="ListParagraph"/>
        <w:numPr>
          <w:ilvl w:val="0"/>
          <w:numId w:val="5"/>
        </w:numPr>
      </w:pPr>
      <w:r>
        <w:t>Complete the required readings and the lecture notes</w:t>
      </w:r>
      <w:r w:rsidRPr="005F3204">
        <w:t xml:space="preserve"> </w:t>
      </w:r>
      <w:r>
        <w:t>listed in learning materials. Use the questions in “Re</w:t>
      </w:r>
      <w:r w:rsidR="001E50E7">
        <w:t>view and Re</w:t>
      </w:r>
      <w:r>
        <w:t>search” section to guide your readings.</w:t>
      </w:r>
      <w:r w:rsidRPr="005F3204">
        <w:t xml:space="preserve"> </w:t>
      </w:r>
    </w:p>
    <w:p w14:paraId="5CB667AA" w14:textId="1DA9379B" w:rsidR="00D736BB" w:rsidRPr="008271A2" w:rsidRDefault="00D736BB" w:rsidP="00D736BB">
      <w:pPr>
        <w:pStyle w:val="ListParagraph"/>
        <w:numPr>
          <w:ilvl w:val="0"/>
          <w:numId w:val="5"/>
        </w:numPr>
      </w:pPr>
      <w:r>
        <w:t>Use the lecture notes as a reading and learning guide; follow the resources presented in the notes for further infor</w:t>
      </w:r>
      <w:r w:rsidR="001E50E7">
        <w:t>mation and additional learning.</w:t>
      </w:r>
    </w:p>
    <w:p w14:paraId="29E74D16" w14:textId="65826646" w:rsidR="005F3204" w:rsidRDefault="001E50E7" w:rsidP="00E747BD">
      <w:pPr>
        <w:pStyle w:val="ListParagraph"/>
        <w:numPr>
          <w:ilvl w:val="0"/>
          <w:numId w:val="5"/>
        </w:numPr>
      </w:pPr>
      <w:r>
        <w:t>Review and r</w:t>
      </w:r>
      <w:r w:rsidR="005F3204">
        <w:t>ese</w:t>
      </w:r>
      <w:r w:rsidR="00E53B03">
        <w:t>arch:</w:t>
      </w:r>
      <w:r w:rsidR="005F3204">
        <w:t xml:space="preserve"> Use these questions to guide your readings and conduct your own research if necessary. There is no submission on these questions, but you are welcome to discuss them and report your findings in the discussion board if you feel the need.</w:t>
      </w:r>
    </w:p>
    <w:p w14:paraId="68D79E43" w14:textId="1471FD11" w:rsidR="00F4563D" w:rsidRDefault="00F4563D" w:rsidP="00E747BD">
      <w:pPr>
        <w:pStyle w:val="ListParagraph"/>
        <w:numPr>
          <w:ilvl w:val="1"/>
          <w:numId w:val="5"/>
        </w:numPr>
      </w:pPr>
      <w:r>
        <w:t>What are the pros and cons to create visualizations using pure CSS/SVG compared to using a library?</w:t>
      </w:r>
    </w:p>
    <w:p w14:paraId="531B17FE" w14:textId="6471B13E" w:rsidR="00283809" w:rsidRDefault="00283809" w:rsidP="00E116B3">
      <w:pPr>
        <w:pStyle w:val="ListParagraph"/>
        <w:numPr>
          <w:ilvl w:val="1"/>
          <w:numId w:val="5"/>
        </w:numPr>
      </w:pPr>
      <w:r>
        <w:t>SVG has gained popularity in terms of making charts. Is there any scenario when canvas can do a better job?</w:t>
      </w:r>
      <w:bookmarkStart w:id="0" w:name="_GoBack"/>
      <w:bookmarkEnd w:id="0"/>
    </w:p>
    <w:p w14:paraId="58975E66" w14:textId="3AA3F99F" w:rsidR="00EF299B" w:rsidRDefault="008271A2" w:rsidP="00EF299B">
      <w:pPr>
        <w:pStyle w:val="Heading2"/>
      </w:pPr>
      <w:r>
        <w:t>Learning materials</w:t>
      </w:r>
    </w:p>
    <w:p w14:paraId="420D6451" w14:textId="0A985F04" w:rsidR="00AA7C4A" w:rsidRDefault="00A55E8E" w:rsidP="003B3072">
      <w:pPr>
        <w:pStyle w:val="ListParagraph"/>
        <w:numPr>
          <w:ilvl w:val="0"/>
          <w:numId w:val="2"/>
        </w:numPr>
      </w:pPr>
      <w:r>
        <w:t>Core readings:</w:t>
      </w:r>
    </w:p>
    <w:p w14:paraId="73D3BD84" w14:textId="77777777" w:rsidR="000A1745" w:rsidRDefault="00AE1152" w:rsidP="003E45CE">
      <w:pPr>
        <w:pStyle w:val="ListParagraph"/>
        <w:numPr>
          <w:ilvl w:val="1"/>
          <w:numId w:val="2"/>
        </w:numPr>
      </w:pPr>
      <w:r>
        <w:t xml:space="preserve">Technology overview: </w:t>
      </w:r>
    </w:p>
    <w:p w14:paraId="1281C0DF" w14:textId="1D1A7175" w:rsidR="00C65F16" w:rsidRPr="000A1745" w:rsidRDefault="00B05AF2" w:rsidP="000A1745">
      <w:pPr>
        <w:pStyle w:val="ListParagraph"/>
        <w:numPr>
          <w:ilvl w:val="2"/>
          <w:numId w:val="2"/>
        </w:numPr>
        <w:rPr>
          <w:rStyle w:val="Hyperlink"/>
          <w:color w:val="auto"/>
          <w:u w:val="none"/>
        </w:rPr>
      </w:pPr>
      <w:hyperlink r:id="rId8" w:history="1">
        <w:r w:rsidR="00C65F16" w:rsidRPr="006E3DB5">
          <w:rPr>
            <w:rStyle w:val="Hyperlink"/>
          </w:rPr>
          <w:t>http://www.tricedesigns.com/2012/05/02/data-visualization-with-web-standards/</w:t>
        </w:r>
      </w:hyperlink>
    </w:p>
    <w:p w14:paraId="1A7F5CC3" w14:textId="6696B26F" w:rsidR="000A1745" w:rsidRPr="00AE1152" w:rsidRDefault="000A1745" w:rsidP="000A1745">
      <w:pPr>
        <w:pStyle w:val="ListParagraph"/>
        <w:numPr>
          <w:ilvl w:val="2"/>
          <w:numId w:val="2"/>
        </w:numPr>
        <w:rPr>
          <w:rStyle w:val="Hyperlink"/>
          <w:color w:val="auto"/>
          <w:u w:val="none"/>
        </w:rPr>
      </w:pPr>
      <w:hyperlink r:id="rId9" w:history="1">
        <w:r>
          <w:rPr>
            <w:rStyle w:val="Hyperlink"/>
          </w:rPr>
          <w:t>https://www.slideshare.net/philogb/exploring-web-standards-for-data-visualization</w:t>
        </w:r>
      </w:hyperlink>
    </w:p>
    <w:p w14:paraId="288FAD7A" w14:textId="08E1CBEC" w:rsidR="00A55E8E" w:rsidRDefault="00AE1152" w:rsidP="00AE1152">
      <w:pPr>
        <w:pStyle w:val="ListParagraph"/>
        <w:numPr>
          <w:ilvl w:val="1"/>
          <w:numId w:val="2"/>
        </w:numPr>
      </w:pPr>
      <w:r>
        <w:t>Making c</w:t>
      </w:r>
      <w:r w:rsidRPr="00AE1152">
        <w:t>harts with CSS</w:t>
      </w:r>
      <w:r>
        <w:t>:</w:t>
      </w:r>
      <w:r w:rsidRPr="00AE1152">
        <w:t xml:space="preserve"> </w:t>
      </w:r>
      <w:hyperlink r:id="rId10" w:history="1">
        <w:r w:rsidR="00A55E8E" w:rsidRPr="00B85D87">
          <w:rPr>
            <w:rStyle w:val="Hyperlink"/>
          </w:rPr>
          <w:t>https://css-tricks.com/making-charts-with-css/</w:t>
        </w:r>
      </w:hyperlink>
    </w:p>
    <w:p w14:paraId="6B656EE4" w14:textId="6528253E" w:rsidR="00A55E8E" w:rsidRPr="00AE1152" w:rsidRDefault="00AE1152" w:rsidP="00AE1152">
      <w:pPr>
        <w:pStyle w:val="ListParagraph"/>
        <w:numPr>
          <w:ilvl w:val="1"/>
          <w:numId w:val="2"/>
        </w:numPr>
        <w:rPr>
          <w:rStyle w:val="Hyperlink"/>
          <w:color w:val="auto"/>
          <w:u w:val="none"/>
        </w:rPr>
      </w:pPr>
      <w:r>
        <w:t xml:space="preserve">Making charts with </w:t>
      </w:r>
      <w:r w:rsidR="00E6656D">
        <w:t>SVG:</w:t>
      </w:r>
      <w:r>
        <w:t xml:space="preserve"> </w:t>
      </w:r>
      <w:hyperlink r:id="rId11" w:history="1">
        <w:r w:rsidR="00A55E8E" w:rsidRPr="007E6937">
          <w:rPr>
            <w:rStyle w:val="Hyperlink"/>
          </w:rPr>
          <w:t>https://css-tricks.com/how-to-make-charts-with-svg/</w:t>
        </w:r>
      </w:hyperlink>
    </w:p>
    <w:p w14:paraId="1DFF1CD8" w14:textId="388490F6" w:rsidR="00AE1152" w:rsidRDefault="00AE1152" w:rsidP="00AE1152">
      <w:pPr>
        <w:pStyle w:val="ListParagraph"/>
        <w:numPr>
          <w:ilvl w:val="1"/>
          <w:numId w:val="2"/>
        </w:numPr>
      </w:pPr>
      <w:r>
        <w:t xml:space="preserve">CSS vs. SVG: </w:t>
      </w:r>
      <w:hyperlink r:id="rId12" w:history="1">
        <w:r w:rsidRPr="009C6920">
          <w:rPr>
            <w:rStyle w:val="Hyperlink"/>
          </w:rPr>
          <w:t>https://theblog.adobe.com/css-vs-svg-the-final-roundup</w:t>
        </w:r>
      </w:hyperlink>
      <w:r>
        <w:t xml:space="preserve"> </w:t>
      </w:r>
    </w:p>
    <w:p w14:paraId="128C3228" w14:textId="77777777" w:rsidR="00AE1152" w:rsidRDefault="00AE1152" w:rsidP="00AE1152">
      <w:pPr>
        <w:pStyle w:val="ListParagraph"/>
        <w:numPr>
          <w:ilvl w:val="1"/>
          <w:numId w:val="2"/>
        </w:numPr>
      </w:pPr>
      <w:r>
        <w:t xml:space="preserve">Canvas vs SVG: </w:t>
      </w:r>
      <w:hyperlink r:id="rId13" w:history="1">
        <w:r w:rsidRPr="007E6937">
          <w:rPr>
            <w:rStyle w:val="Hyperlink"/>
          </w:rPr>
          <w:t>https://www.sitepoint.com/canvas-vs-svg-choosing-the-right-tool-for-the-job/</w:t>
        </w:r>
      </w:hyperlink>
      <w:r>
        <w:t xml:space="preserve"> </w:t>
      </w:r>
    </w:p>
    <w:p w14:paraId="0DF485E8" w14:textId="77777777" w:rsidR="00964257" w:rsidRDefault="00AE1152" w:rsidP="00964257">
      <w:pPr>
        <w:pStyle w:val="ListParagraph"/>
        <w:numPr>
          <w:ilvl w:val="1"/>
          <w:numId w:val="2"/>
        </w:numPr>
      </w:pPr>
      <w:r>
        <w:t>Charting libraries:</w:t>
      </w:r>
      <w:r w:rsidR="00964257">
        <w:t xml:space="preserve"> </w:t>
      </w:r>
      <w:hyperlink r:id="rId14" w:history="1">
        <w:r w:rsidR="00964257" w:rsidRPr="00B85D87">
          <w:rPr>
            <w:rStyle w:val="Hyperlink"/>
          </w:rPr>
          <w:t>http://blog.udacity.com/2016/03/12-best-charting-libraries-for-web-developers.html</w:t>
        </w:r>
      </w:hyperlink>
    </w:p>
    <w:p w14:paraId="352BC811" w14:textId="77777777" w:rsidR="00AE1152" w:rsidRDefault="005E038F" w:rsidP="005E5BDA">
      <w:pPr>
        <w:pStyle w:val="ListParagraph"/>
        <w:numPr>
          <w:ilvl w:val="1"/>
          <w:numId w:val="2"/>
        </w:numPr>
      </w:pPr>
      <w:r>
        <w:t xml:space="preserve">Google Charts: </w:t>
      </w:r>
    </w:p>
    <w:p w14:paraId="3B05530F" w14:textId="63970F1D" w:rsidR="00CE2FDF" w:rsidRDefault="00B05AF2" w:rsidP="00AE1152">
      <w:pPr>
        <w:pStyle w:val="ListParagraph"/>
        <w:numPr>
          <w:ilvl w:val="2"/>
          <w:numId w:val="2"/>
        </w:numPr>
      </w:pPr>
      <w:hyperlink r:id="rId15" w:history="1">
        <w:r w:rsidR="00067A77" w:rsidRPr="00B85D87">
          <w:rPr>
            <w:rStyle w:val="Hyperlink"/>
          </w:rPr>
          <w:t>https://developers.google.com/chart/interactive/docs/</w:t>
        </w:r>
      </w:hyperlink>
      <w:r w:rsidR="00067A77">
        <w:t xml:space="preserve"> </w:t>
      </w:r>
    </w:p>
    <w:p w14:paraId="6FBD90DA" w14:textId="617C14F4" w:rsidR="00F4563D" w:rsidRDefault="00B05AF2" w:rsidP="00AE1152">
      <w:pPr>
        <w:pStyle w:val="ListParagraph"/>
        <w:numPr>
          <w:ilvl w:val="2"/>
          <w:numId w:val="2"/>
        </w:numPr>
      </w:pPr>
      <w:hyperlink r:id="rId16" w:history="1">
        <w:r w:rsidR="00F4563D" w:rsidRPr="00B85D87">
          <w:rPr>
            <w:rStyle w:val="Hyperlink"/>
          </w:rPr>
          <w:t>https://www.trustradius.com/compare-products/google-charts-vs-tableau-desktop</w:t>
        </w:r>
      </w:hyperlink>
      <w:r w:rsidR="00F4563D">
        <w:t xml:space="preserve"> </w:t>
      </w:r>
    </w:p>
    <w:p w14:paraId="290DC2C6" w14:textId="5B21A5C0" w:rsidR="00787D8B" w:rsidRDefault="003869D3" w:rsidP="005F3204">
      <w:pPr>
        <w:pStyle w:val="ListParagraph"/>
        <w:numPr>
          <w:ilvl w:val="0"/>
          <w:numId w:val="2"/>
        </w:numPr>
      </w:pPr>
      <w:r>
        <w:t>Lecture Notes</w:t>
      </w:r>
    </w:p>
    <w:p w14:paraId="49065F0E" w14:textId="4CD573B1" w:rsidR="00A95DDB" w:rsidRDefault="00697647" w:rsidP="003B3072">
      <w:pPr>
        <w:pStyle w:val="ListParagraph"/>
        <w:numPr>
          <w:ilvl w:val="0"/>
          <w:numId w:val="2"/>
        </w:numPr>
      </w:pPr>
      <w:r>
        <w:t xml:space="preserve">Additional resources and </w:t>
      </w:r>
      <w:r w:rsidR="00AA7C4A">
        <w:t>readings:</w:t>
      </w:r>
      <w:r w:rsidR="00A95DDB">
        <w:t xml:space="preserve"> </w:t>
      </w:r>
      <w:r w:rsidR="00725795">
        <w:t xml:space="preserve">some more good readings. More can be found in the lecture notes. </w:t>
      </w:r>
      <w:r w:rsidR="00A95DDB">
        <w:t>Find your own resources and conduct your own research if necessary.</w:t>
      </w:r>
    </w:p>
    <w:p w14:paraId="33C423C5" w14:textId="7165B2D3" w:rsidR="0093094F" w:rsidRPr="003869D3" w:rsidRDefault="00AE1152" w:rsidP="00AE1152">
      <w:pPr>
        <w:pStyle w:val="ListParagraph"/>
        <w:numPr>
          <w:ilvl w:val="1"/>
          <w:numId w:val="2"/>
        </w:numPr>
        <w:rPr>
          <w:rStyle w:val="Hyperlink"/>
          <w:color w:val="auto"/>
          <w:u w:val="none"/>
        </w:rPr>
      </w:pPr>
      <w:r w:rsidRPr="00AE1152">
        <w:t>SVG vs canvas</w:t>
      </w:r>
      <w:r>
        <w:t xml:space="preserve">: </w:t>
      </w:r>
      <w:hyperlink r:id="rId17" w:history="1">
        <w:r w:rsidR="0093094F" w:rsidRPr="006974EB">
          <w:rPr>
            <w:rStyle w:val="Hyperlink"/>
          </w:rPr>
          <w:t>https://msdn.microsoft.com/en-us/library/gg193983(v=vs.85).aspx</w:t>
        </w:r>
      </w:hyperlink>
    </w:p>
    <w:p w14:paraId="658A4961" w14:textId="47EC95A3" w:rsidR="003869D3" w:rsidRDefault="003869D3" w:rsidP="00AE1152">
      <w:pPr>
        <w:pStyle w:val="ListParagraph"/>
        <w:numPr>
          <w:ilvl w:val="1"/>
          <w:numId w:val="2"/>
        </w:numPr>
      </w:pPr>
      <w:hyperlink r:id="rId18" w:history="1">
        <w:r>
          <w:rPr>
            <w:rStyle w:val="Hyperlink"/>
          </w:rPr>
          <w:t>https://medium.com/dailyjs/the-trouble-with-d3-4a84f7de011f</w:t>
        </w:r>
      </w:hyperlink>
    </w:p>
    <w:p w14:paraId="0AD70079" w14:textId="77777777" w:rsidR="00964257" w:rsidRDefault="00B05AF2" w:rsidP="00964257">
      <w:pPr>
        <w:pStyle w:val="ListParagraph"/>
        <w:numPr>
          <w:ilvl w:val="1"/>
          <w:numId w:val="2"/>
        </w:numPr>
      </w:pPr>
      <w:hyperlink r:id="rId19" w:history="1">
        <w:r w:rsidR="00964257" w:rsidRPr="00B85D87">
          <w:rPr>
            <w:rStyle w:val="Hyperlink"/>
          </w:rPr>
          <w:t>http://mediatemple.net/blog/tips/svg-charting-libraries/</w:t>
        </w:r>
      </w:hyperlink>
      <w:r w:rsidR="00964257">
        <w:t xml:space="preserve"> </w:t>
      </w:r>
    </w:p>
    <w:p w14:paraId="4A812FD0" w14:textId="42D26F06" w:rsidR="00F4563D" w:rsidRDefault="00B05AF2" w:rsidP="00F4563D">
      <w:pPr>
        <w:pStyle w:val="ListParagraph"/>
        <w:numPr>
          <w:ilvl w:val="1"/>
          <w:numId w:val="2"/>
        </w:numPr>
      </w:pPr>
      <w:hyperlink r:id="rId20" w:history="1">
        <w:r w:rsidR="00F4563D" w:rsidRPr="00B85D87">
          <w:rPr>
            <w:rStyle w:val="Hyperlink"/>
          </w:rPr>
          <w:t>http://q-and-a.center/google-charts-nvd3/</w:t>
        </w:r>
      </w:hyperlink>
    </w:p>
    <w:p w14:paraId="4891E2D4" w14:textId="718C1784" w:rsidR="00A55E8E" w:rsidRPr="00CE2FDF" w:rsidRDefault="00B05AF2" w:rsidP="00A55E8E">
      <w:pPr>
        <w:pStyle w:val="ListParagraph"/>
        <w:numPr>
          <w:ilvl w:val="1"/>
          <w:numId w:val="2"/>
        </w:numPr>
        <w:rPr>
          <w:rStyle w:val="Hyperlink"/>
          <w:color w:val="auto"/>
          <w:u w:val="none"/>
        </w:rPr>
      </w:pPr>
      <w:hyperlink r:id="rId21" w:history="1">
        <w:r w:rsidR="00A55E8E" w:rsidRPr="007E6937">
          <w:rPr>
            <w:rStyle w:val="Hyperlink"/>
          </w:rPr>
          <w:t>http://alistapart.com/article/accessibledatavisualization</w:t>
        </w:r>
      </w:hyperlink>
    </w:p>
    <w:p w14:paraId="71262C4A" w14:textId="21315EA2" w:rsidR="00CE2FDF" w:rsidRDefault="00B05AF2" w:rsidP="00CE2FDF">
      <w:pPr>
        <w:pStyle w:val="ListParagraph"/>
        <w:numPr>
          <w:ilvl w:val="1"/>
          <w:numId w:val="2"/>
        </w:numPr>
      </w:pPr>
      <w:hyperlink r:id="rId22" w:history="1">
        <w:r w:rsidR="00CE2FDF" w:rsidRPr="00B85D87">
          <w:rPr>
            <w:rStyle w:val="Hyperlink"/>
          </w:rPr>
          <w:t>http://tutorials.jenkov.com/svg/index.html</w:t>
        </w:r>
      </w:hyperlink>
      <w:r w:rsidR="00CE2FDF">
        <w:t xml:space="preserve"> </w:t>
      </w:r>
    </w:p>
    <w:p w14:paraId="662521C9" w14:textId="7834595A" w:rsidR="00AA65BC" w:rsidRDefault="00B05AF2" w:rsidP="00AA65BC">
      <w:pPr>
        <w:pStyle w:val="ListParagraph"/>
        <w:numPr>
          <w:ilvl w:val="1"/>
          <w:numId w:val="2"/>
        </w:numPr>
      </w:pPr>
      <w:hyperlink r:id="rId23" w:history="1">
        <w:r w:rsidR="00AA65BC" w:rsidRPr="007E6937">
          <w:rPr>
            <w:rStyle w:val="Hyperlink"/>
          </w:rPr>
          <w:t>http://jack-kelly.com/html5_canvas_versus_svg_for_interactive_charts_and_graphical</w:t>
        </w:r>
      </w:hyperlink>
      <w:r w:rsidR="00AA65BC">
        <w:t xml:space="preserve"> </w:t>
      </w:r>
    </w:p>
    <w:sectPr w:rsidR="00AA65BC" w:rsidSect="00CC0493">
      <w:footerReference w:type="default" r:id="rId24"/>
      <w:pgSz w:w="12240" w:h="15840"/>
      <w:pgMar w:top="1152" w:right="1152" w:bottom="1152" w:left="1152"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8DA06" w14:textId="77777777" w:rsidR="00B05AF2" w:rsidRDefault="00B05AF2" w:rsidP="00A217DF">
      <w:pPr>
        <w:spacing w:after="0" w:line="240" w:lineRule="auto"/>
      </w:pPr>
      <w:r>
        <w:separator/>
      </w:r>
    </w:p>
  </w:endnote>
  <w:endnote w:type="continuationSeparator" w:id="0">
    <w:p w14:paraId="3159E0F0" w14:textId="77777777" w:rsidR="00B05AF2" w:rsidRDefault="00B05AF2"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AA611" w14:textId="77777777" w:rsidR="00B05AF2" w:rsidRDefault="00B05AF2" w:rsidP="00A217DF">
      <w:pPr>
        <w:spacing w:after="0" w:line="240" w:lineRule="auto"/>
      </w:pPr>
      <w:r>
        <w:separator/>
      </w:r>
    </w:p>
  </w:footnote>
  <w:footnote w:type="continuationSeparator" w:id="0">
    <w:p w14:paraId="1A166888" w14:textId="77777777" w:rsidR="00B05AF2" w:rsidRDefault="00B05AF2"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EB"/>
    <w:rsid w:val="000106F2"/>
    <w:rsid w:val="00010994"/>
    <w:rsid w:val="000129CE"/>
    <w:rsid w:val="000153E4"/>
    <w:rsid w:val="00036426"/>
    <w:rsid w:val="0004425E"/>
    <w:rsid w:val="00056854"/>
    <w:rsid w:val="0006310C"/>
    <w:rsid w:val="00067A77"/>
    <w:rsid w:val="00073141"/>
    <w:rsid w:val="00074411"/>
    <w:rsid w:val="00080877"/>
    <w:rsid w:val="00085825"/>
    <w:rsid w:val="00085AD6"/>
    <w:rsid w:val="00087884"/>
    <w:rsid w:val="000950AA"/>
    <w:rsid w:val="00097056"/>
    <w:rsid w:val="000A1745"/>
    <w:rsid w:val="000A7618"/>
    <w:rsid w:val="000B27A0"/>
    <w:rsid w:val="000B4412"/>
    <w:rsid w:val="000B6152"/>
    <w:rsid w:val="000B6BC5"/>
    <w:rsid w:val="000B7DD3"/>
    <w:rsid w:val="000C52A0"/>
    <w:rsid w:val="000D4B40"/>
    <w:rsid w:val="000D6974"/>
    <w:rsid w:val="000E0BEB"/>
    <w:rsid w:val="000E16B7"/>
    <w:rsid w:val="000E5CA1"/>
    <w:rsid w:val="001005B3"/>
    <w:rsid w:val="00101D48"/>
    <w:rsid w:val="001156E0"/>
    <w:rsid w:val="00123586"/>
    <w:rsid w:val="0012765A"/>
    <w:rsid w:val="0013665C"/>
    <w:rsid w:val="001419AE"/>
    <w:rsid w:val="0014340D"/>
    <w:rsid w:val="00146D17"/>
    <w:rsid w:val="001504A3"/>
    <w:rsid w:val="00173DBA"/>
    <w:rsid w:val="0018141D"/>
    <w:rsid w:val="00182701"/>
    <w:rsid w:val="00183F51"/>
    <w:rsid w:val="00185AD9"/>
    <w:rsid w:val="0019424E"/>
    <w:rsid w:val="001C5874"/>
    <w:rsid w:val="001C5E91"/>
    <w:rsid w:val="001C7BDB"/>
    <w:rsid w:val="001D1483"/>
    <w:rsid w:val="001D1C7A"/>
    <w:rsid w:val="001D7800"/>
    <w:rsid w:val="001E50E7"/>
    <w:rsid w:val="001F29D9"/>
    <w:rsid w:val="002012F7"/>
    <w:rsid w:val="00211E7C"/>
    <w:rsid w:val="00223E26"/>
    <w:rsid w:val="0022498D"/>
    <w:rsid w:val="00225963"/>
    <w:rsid w:val="0025508F"/>
    <w:rsid w:val="002560FF"/>
    <w:rsid w:val="002661E9"/>
    <w:rsid w:val="00266D3C"/>
    <w:rsid w:val="002701EB"/>
    <w:rsid w:val="00280F05"/>
    <w:rsid w:val="002833A9"/>
    <w:rsid w:val="00283809"/>
    <w:rsid w:val="0029391A"/>
    <w:rsid w:val="00296832"/>
    <w:rsid w:val="002B1C27"/>
    <w:rsid w:val="002C234E"/>
    <w:rsid w:val="002D0130"/>
    <w:rsid w:val="002D097D"/>
    <w:rsid w:val="002D0DDD"/>
    <w:rsid w:val="002E4FE5"/>
    <w:rsid w:val="002F3DF6"/>
    <w:rsid w:val="002F491B"/>
    <w:rsid w:val="00305F4C"/>
    <w:rsid w:val="00322EC2"/>
    <w:rsid w:val="003278BF"/>
    <w:rsid w:val="0033012A"/>
    <w:rsid w:val="00335485"/>
    <w:rsid w:val="0033663D"/>
    <w:rsid w:val="003505EB"/>
    <w:rsid w:val="00367717"/>
    <w:rsid w:val="00375304"/>
    <w:rsid w:val="00377D99"/>
    <w:rsid w:val="003801F7"/>
    <w:rsid w:val="00380BC5"/>
    <w:rsid w:val="00381865"/>
    <w:rsid w:val="003869D3"/>
    <w:rsid w:val="0039139A"/>
    <w:rsid w:val="0039747A"/>
    <w:rsid w:val="003A713A"/>
    <w:rsid w:val="003B3072"/>
    <w:rsid w:val="003D46E7"/>
    <w:rsid w:val="003E4F5C"/>
    <w:rsid w:val="003E6E84"/>
    <w:rsid w:val="003E7D52"/>
    <w:rsid w:val="003F09FE"/>
    <w:rsid w:val="003F3526"/>
    <w:rsid w:val="003F71D7"/>
    <w:rsid w:val="00403B64"/>
    <w:rsid w:val="00410B44"/>
    <w:rsid w:val="00422C07"/>
    <w:rsid w:val="004235E8"/>
    <w:rsid w:val="00431EB8"/>
    <w:rsid w:val="00444981"/>
    <w:rsid w:val="004456F3"/>
    <w:rsid w:val="00451BC0"/>
    <w:rsid w:val="00454160"/>
    <w:rsid w:val="0046192E"/>
    <w:rsid w:val="00464A32"/>
    <w:rsid w:val="004770E2"/>
    <w:rsid w:val="00492935"/>
    <w:rsid w:val="00494446"/>
    <w:rsid w:val="004A12E0"/>
    <w:rsid w:val="004B5DBA"/>
    <w:rsid w:val="004E15C9"/>
    <w:rsid w:val="00505087"/>
    <w:rsid w:val="00507474"/>
    <w:rsid w:val="00510179"/>
    <w:rsid w:val="00524B76"/>
    <w:rsid w:val="005310CA"/>
    <w:rsid w:val="00532C7E"/>
    <w:rsid w:val="005331A6"/>
    <w:rsid w:val="005418EB"/>
    <w:rsid w:val="0054228E"/>
    <w:rsid w:val="00543D2A"/>
    <w:rsid w:val="00554863"/>
    <w:rsid w:val="005656CC"/>
    <w:rsid w:val="00581951"/>
    <w:rsid w:val="0058694D"/>
    <w:rsid w:val="00590246"/>
    <w:rsid w:val="005A3266"/>
    <w:rsid w:val="005A563D"/>
    <w:rsid w:val="005B2844"/>
    <w:rsid w:val="005B3B7E"/>
    <w:rsid w:val="005C1F5A"/>
    <w:rsid w:val="005C2516"/>
    <w:rsid w:val="005C4729"/>
    <w:rsid w:val="005D7A17"/>
    <w:rsid w:val="005E038F"/>
    <w:rsid w:val="005E3ECD"/>
    <w:rsid w:val="005E4E31"/>
    <w:rsid w:val="005E4F23"/>
    <w:rsid w:val="005E5F15"/>
    <w:rsid w:val="005F3204"/>
    <w:rsid w:val="006009AB"/>
    <w:rsid w:val="006055BD"/>
    <w:rsid w:val="006156DB"/>
    <w:rsid w:val="0062210D"/>
    <w:rsid w:val="0062745C"/>
    <w:rsid w:val="00630B84"/>
    <w:rsid w:val="00633EF9"/>
    <w:rsid w:val="006370D7"/>
    <w:rsid w:val="00640F4C"/>
    <w:rsid w:val="00656664"/>
    <w:rsid w:val="006579A2"/>
    <w:rsid w:val="0066604C"/>
    <w:rsid w:val="006714E0"/>
    <w:rsid w:val="00690C77"/>
    <w:rsid w:val="00695EC9"/>
    <w:rsid w:val="00697647"/>
    <w:rsid w:val="006A29A9"/>
    <w:rsid w:val="006A3B1D"/>
    <w:rsid w:val="006C46EA"/>
    <w:rsid w:val="006C71D8"/>
    <w:rsid w:val="006D4C2A"/>
    <w:rsid w:val="006E1A5F"/>
    <w:rsid w:val="006F4D46"/>
    <w:rsid w:val="006F7718"/>
    <w:rsid w:val="00710149"/>
    <w:rsid w:val="00716403"/>
    <w:rsid w:val="00725795"/>
    <w:rsid w:val="00727057"/>
    <w:rsid w:val="007275EE"/>
    <w:rsid w:val="00741EB6"/>
    <w:rsid w:val="00755473"/>
    <w:rsid w:val="007767AE"/>
    <w:rsid w:val="00781A66"/>
    <w:rsid w:val="00787D8B"/>
    <w:rsid w:val="00795E4E"/>
    <w:rsid w:val="007A0557"/>
    <w:rsid w:val="007A2155"/>
    <w:rsid w:val="007A6A9A"/>
    <w:rsid w:val="007B0368"/>
    <w:rsid w:val="007C03C5"/>
    <w:rsid w:val="007C0523"/>
    <w:rsid w:val="007C7B28"/>
    <w:rsid w:val="007D14B7"/>
    <w:rsid w:val="007D7545"/>
    <w:rsid w:val="007E0F66"/>
    <w:rsid w:val="007E646E"/>
    <w:rsid w:val="007F0344"/>
    <w:rsid w:val="007F1EF6"/>
    <w:rsid w:val="007F3054"/>
    <w:rsid w:val="007F5F00"/>
    <w:rsid w:val="008001DB"/>
    <w:rsid w:val="008034F9"/>
    <w:rsid w:val="008179A9"/>
    <w:rsid w:val="008271A2"/>
    <w:rsid w:val="00832E15"/>
    <w:rsid w:val="00833963"/>
    <w:rsid w:val="00877B48"/>
    <w:rsid w:val="008906CC"/>
    <w:rsid w:val="008A6158"/>
    <w:rsid w:val="008B061B"/>
    <w:rsid w:val="008B5E10"/>
    <w:rsid w:val="008C120C"/>
    <w:rsid w:val="008E095F"/>
    <w:rsid w:val="008E1B85"/>
    <w:rsid w:val="008E3268"/>
    <w:rsid w:val="008F00DF"/>
    <w:rsid w:val="00906A68"/>
    <w:rsid w:val="009109E4"/>
    <w:rsid w:val="00923883"/>
    <w:rsid w:val="0093094F"/>
    <w:rsid w:val="009372A5"/>
    <w:rsid w:val="00942842"/>
    <w:rsid w:val="00943AE5"/>
    <w:rsid w:val="0094786A"/>
    <w:rsid w:val="00950B2C"/>
    <w:rsid w:val="00954F25"/>
    <w:rsid w:val="009564AC"/>
    <w:rsid w:val="00964257"/>
    <w:rsid w:val="00965EB4"/>
    <w:rsid w:val="009809A8"/>
    <w:rsid w:val="00981EBE"/>
    <w:rsid w:val="009831CA"/>
    <w:rsid w:val="0098553D"/>
    <w:rsid w:val="009B4BFE"/>
    <w:rsid w:val="009C3167"/>
    <w:rsid w:val="009D4C1C"/>
    <w:rsid w:val="009E508A"/>
    <w:rsid w:val="009E6F5A"/>
    <w:rsid w:val="009E718D"/>
    <w:rsid w:val="009F0FA5"/>
    <w:rsid w:val="009F112A"/>
    <w:rsid w:val="00A0121A"/>
    <w:rsid w:val="00A02DEB"/>
    <w:rsid w:val="00A037B2"/>
    <w:rsid w:val="00A04947"/>
    <w:rsid w:val="00A10148"/>
    <w:rsid w:val="00A10242"/>
    <w:rsid w:val="00A217DF"/>
    <w:rsid w:val="00A2682C"/>
    <w:rsid w:val="00A26D30"/>
    <w:rsid w:val="00A27041"/>
    <w:rsid w:val="00A41AEB"/>
    <w:rsid w:val="00A43367"/>
    <w:rsid w:val="00A55E8E"/>
    <w:rsid w:val="00A56DEF"/>
    <w:rsid w:val="00A665EB"/>
    <w:rsid w:val="00A77627"/>
    <w:rsid w:val="00A94875"/>
    <w:rsid w:val="00A95DDB"/>
    <w:rsid w:val="00AA368F"/>
    <w:rsid w:val="00AA65BC"/>
    <w:rsid w:val="00AA7C4A"/>
    <w:rsid w:val="00AC0AE4"/>
    <w:rsid w:val="00AD1146"/>
    <w:rsid w:val="00AE0BC5"/>
    <w:rsid w:val="00AE1152"/>
    <w:rsid w:val="00AE42CD"/>
    <w:rsid w:val="00AF4F09"/>
    <w:rsid w:val="00AF76A0"/>
    <w:rsid w:val="00B00D2E"/>
    <w:rsid w:val="00B05AF2"/>
    <w:rsid w:val="00B06772"/>
    <w:rsid w:val="00B146B8"/>
    <w:rsid w:val="00B21DF1"/>
    <w:rsid w:val="00B21FC9"/>
    <w:rsid w:val="00B24F86"/>
    <w:rsid w:val="00B25AE9"/>
    <w:rsid w:val="00B27858"/>
    <w:rsid w:val="00B30054"/>
    <w:rsid w:val="00B35F77"/>
    <w:rsid w:val="00B372DA"/>
    <w:rsid w:val="00B437E1"/>
    <w:rsid w:val="00B43F73"/>
    <w:rsid w:val="00B47F6E"/>
    <w:rsid w:val="00B559A4"/>
    <w:rsid w:val="00B67E57"/>
    <w:rsid w:val="00B833BD"/>
    <w:rsid w:val="00BA6164"/>
    <w:rsid w:val="00BA640C"/>
    <w:rsid w:val="00BA652F"/>
    <w:rsid w:val="00BC2938"/>
    <w:rsid w:val="00BC30B9"/>
    <w:rsid w:val="00BC609B"/>
    <w:rsid w:val="00BC7F46"/>
    <w:rsid w:val="00BE0A94"/>
    <w:rsid w:val="00BE63FC"/>
    <w:rsid w:val="00C00C5E"/>
    <w:rsid w:val="00C01767"/>
    <w:rsid w:val="00C029E7"/>
    <w:rsid w:val="00C150C2"/>
    <w:rsid w:val="00C166E4"/>
    <w:rsid w:val="00C20ACF"/>
    <w:rsid w:val="00C33720"/>
    <w:rsid w:val="00C44085"/>
    <w:rsid w:val="00C509DE"/>
    <w:rsid w:val="00C52F03"/>
    <w:rsid w:val="00C57BD5"/>
    <w:rsid w:val="00C603EF"/>
    <w:rsid w:val="00C63068"/>
    <w:rsid w:val="00C65F16"/>
    <w:rsid w:val="00C66925"/>
    <w:rsid w:val="00C86EF1"/>
    <w:rsid w:val="00C92560"/>
    <w:rsid w:val="00C95403"/>
    <w:rsid w:val="00C95CB6"/>
    <w:rsid w:val="00C96A9A"/>
    <w:rsid w:val="00CA0647"/>
    <w:rsid w:val="00CA2544"/>
    <w:rsid w:val="00CB581C"/>
    <w:rsid w:val="00CB6AD4"/>
    <w:rsid w:val="00CC0493"/>
    <w:rsid w:val="00CD3DA1"/>
    <w:rsid w:val="00CE2FDF"/>
    <w:rsid w:val="00D0454B"/>
    <w:rsid w:val="00D045C4"/>
    <w:rsid w:val="00D06A01"/>
    <w:rsid w:val="00D0732D"/>
    <w:rsid w:val="00D11851"/>
    <w:rsid w:val="00D16830"/>
    <w:rsid w:val="00D24D89"/>
    <w:rsid w:val="00D32273"/>
    <w:rsid w:val="00D35090"/>
    <w:rsid w:val="00D3604E"/>
    <w:rsid w:val="00D4213F"/>
    <w:rsid w:val="00D557DD"/>
    <w:rsid w:val="00D60CB9"/>
    <w:rsid w:val="00D711D2"/>
    <w:rsid w:val="00D736BB"/>
    <w:rsid w:val="00D75F92"/>
    <w:rsid w:val="00D83154"/>
    <w:rsid w:val="00D9559C"/>
    <w:rsid w:val="00DA7E9C"/>
    <w:rsid w:val="00DB2367"/>
    <w:rsid w:val="00DB270E"/>
    <w:rsid w:val="00DB5668"/>
    <w:rsid w:val="00DD08E6"/>
    <w:rsid w:val="00DE2D8A"/>
    <w:rsid w:val="00DE6094"/>
    <w:rsid w:val="00DE70A6"/>
    <w:rsid w:val="00DF3CAD"/>
    <w:rsid w:val="00DF5E06"/>
    <w:rsid w:val="00DF6DDE"/>
    <w:rsid w:val="00E04FE0"/>
    <w:rsid w:val="00E25835"/>
    <w:rsid w:val="00E42CBD"/>
    <w:rsid w:val="00E45375"/>
    <w:rsid w:val="00E53AEC"/>
    <w:rsid w:val="00E53B03"/>
    <w:rsid w:val="00E65F94"/>
    <w:rsid w:val="00E6656D"/>
    <w:rsid w:val="00E6667F"/>
    <w:rsid w:val="00E747BD"/>
    <w:rsid w:val="00E81547"/>
    <w:rsid w:val="00E827D3"/>
    <w:rsid w:val="00E95F53"/>
    <w:rsid w:val="00E965D9"/>
    <w:rsid w:val="00EA1632"/>
    <w:rsid w:val="00EA2F66"/>
    <w:rsid w:val="00EB265D"/>
    <w:rsid w:val="00EB5230"/>
    <w:rsid w:val="00EC4448"/>
    <w:rsid w:val="00EC6901"/>
    <w:rsid w:val="00ED671A"/>
    <w:rsid w:val="00EE5BE0"/>
    <w:rsid w:val="00EE7E5D"/>
    <w:rsid w:val="00EF1106"/>
    <w:rsid w:val="00EF208D"/>
    <w:rsid w:val="00EF253D"/>
    <w:rsid w:val="00EF299B"/>
    <w:rsid w:val="00EF3709"/>
    <w:rsid w:val="00EF4702"/>
    <w:rsid w:val="00EF5125"/>
    <w:rsid w:val="00EF74B8"/>
    <w:rsid w:val="00F0278E"/>
    <w:rsid w:val="00F05E2A"/>
    <w:rsid w:val="00F101A5"/>
    <w:rsid w:val="00F15452"/>
    <w:rsid w:val="00F15A99"/>
    <w:rsid w:val="00F15F5A"/>
    <w:rsid w:val="00F20E0B"/>
    <w:rsid w:val="00F24B77"/>
    <w:rsid w:val="00F311E6"/>
    <w:rsid w:val="00F427A7"/>
    <w:rsid w:val="00F43616"/>
    <w:rsid w:val="00F4563D"/>
    <w:rsid w:val="00F50824"/>
    <w:rsid w:val="00F542D8"/>
    <w:rsid w:val="00F5621F"/>
    <w:rsid w:val="00F62813"/>
    <w:rsid w:val="00F86244"/>
    <w:rsid w:val="00FA092D"/>
    <w:rsid w:val="00FA0C6D"/>
    <w:rsid w:val="00FA2BE8"/>
    <w:rsid w:val="00FA3453"/>
    <w:rsid w:val="00FA474C"/>
    <w:rsid w:val="00FA7ED1"/>
    <w:rsid w:val="00FB5D4C"/>
    <w:rsid w:val="00FB6296"/>
    <w:rsid w:val="00FB6677"/>
    <w:rsid w:val="00FB6DAF"/>
    <w:rsid w:val="00FC4E72"/>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semiHidden/>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icedesigns.com/2012/05/02/data-visualization-with-web-standards/" TargetMode="External"/><Relationship Id="rId13" Type="http://schemas.openxmlformats.org/officeDocument/2006/relationships/hyperlink" Target="https://www.sitepoint.com/canvas-vs-svg-choosing-the-right-tool-for-the-job/" TargetMode="External"/><Relationship Id="rId18" Type="http://schemas.openxmlformats.org/officeDocument/2006/relationships/hyperlink" Target="https://medium.com/dailyjs/the-trouble-with-d3-4a84f7de011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alistapart.com/article/accessibledatavisualization" TargetMode="External"/><Relationship Id="rId7" Type="http://schemas.openxmlformats.org/officeDocument/2006/relationships/image" Target="media/image1.png"/><Relationship Id="rId12" Type="http://schemas.openxmlformats.org/officeDocument/2006/relationships/hyperlink" Target="https://theblog.adobe.com/css-vs-svg-the-final-roundup" TargetMode="External"/><Relationship Id="rId17" Type="http://schemas.openxmlformats.org/officeDocument/2006/relationships/hyperlink" Target="https://msdn.microsoft.com/en-us/library/gg193983(v=vs.85).aspx"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trustradius.com/compare-products/google-charts-vs-tableau-desktop" TargetMode="External"/><Relationship Id="rId20" Type="http://schemas.openxmlformats.org/officeDocument/2006/relationships/hyperlink" Target="http://q-and-a.center/google-charts-nvd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ss-tricks.com/how-to-make-charts-with-svg/"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developers.google.com/chart/interactive/docs/" TargetMode="External"/><Relationship Id="rId23" Type="http://schemas.openxmlformats.org/officeDocument/2006/relationships/hyperlink" Target="http://jack-kelly.com/html5_canvas_versus_svg_for_interactive_charts_and_graphical" TargetMode="External"/><Relationship Id="rId10" Type="http://schemas.openxmlformats.org/officeDocument/2006/relationships/hyperlink" Target="https://css-tricks.com/making-charts-with-css/" TargetMode="External"/><Relationship Id="rId19" Type="http://schemas.openxmlformats.org/officeDocument/2006/relationships/hyperlink" Target="http://mediatemple.net/blog/tips/svg-charting-libraries/" TargetMode="External"/><Relationship Id="rId4" Type="http://schemas.openxmlformats.org/officeDocument/2006/relationships/webSettings" Target="webSettings.xml"/><Relationship Id="rId9" Type="http://schemas.openxmlformats.org/officeDocument/2006/relationships/hyperlink" Target="https://www.slideshare.net/philogb/exploring-web-standards-for-data-visualization" TargetMode="External"/><Relationship Id="rId14" Type="http://schemas.openxmlformats.org/officeDocument/2006/relationships/hyperlink" Target="http://blog.udacity.com/2016/03/12-best-charting-libraries-for-web-developers.html" TargetMode="External"/><Relationship Id="rId22" Type="http://schemas.openxmlformats.org/officeDocument/2006/relationships/hyperlink" Target="http://tutorials.jenkov.com/svg/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2890</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65</cp:revision>
  <cp:lastPrinted>2018-03-28T13:53:00Z</cp:lastPrinted>
  <dcterms:created xsi:type="dcterms:W3CDTF">2012-01-10T18:50:00Z</dcterms:created>
  <dcterms:modified xsi:type="dcterms:W3CDTF">2019-04-12T14:35:00Z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